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C9" w:rsidRDefault="002A7FC9" w:rsidP="002A7FC9">
      <w:pPr>
        <w:pStyle w:val="ae"/>
      </w:pPr>
      <w:bookmarkStart w:id="0" w:name="block-31862861"/>
      <w:r>
        <w:rPr>
          <w:noProof/>
        </w:rPr>
        <w:drawing>
          <wp:inline distT="0" distB="0" distL="0" distR="0" wp14:anchorId="55C52CD6" wp14:editId="0855E81C">
            <wp:extent cx="6053129" cy="8380158"/>
            <wp:effectExtent l="0" t="0" r="0" b="0"/>
            <wp:docPr id="1" name="Рисунок 1" descr="C:\Users\Computer\Desktop\рабочие программы педагогов 2024-2025\сканы программ\CamScanner 06.10.2024 23.29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esktop\рабочие программы педагогов 2024-2025\сканы программ\CamScanner 06.10.2024 23.29_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38" cy="839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9" w:rsidRDefault="002A7FC9" w:rsidP="009143E0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2A7FC9" w:rsidRDefault="002A7FC9" w:rsidP="009143E0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1" w:name="_GoBack"/>
      <w:bookmarkEnd w:id="1"/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развития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Информатика в основном общем образовании отражает: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междисциплинарный характер информатики и информационной деятельности.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есть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ориентированы на формирование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и личностных результатов обучения.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обучающихся: 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цифровая грамотность;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теоретические основы информатики;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алгоритмы и программирование;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информационные технологии.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bookmarkStart w:id="2" w:name="9c77c369-253a-42d0-9f35-54c4c9eeb23c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545800" w:rsidRPr="003911BC" w:rsidRDefault="00545800" w:rsidP="009143E0">
      <w:pPr>
        <w:spacing w:line="240" w:lineRule="auto"/>
        <w:contextualSpacing/>
        <w:rPr>
          <w:sz w:val="26"/>
          <w:szCs w:val="26"/>
          <w:lang w:val="ru-RU"/>
        </w:rPr>
        <w:sectPr w:rsidR="00545800" w:rsidRPr="003911BC">
          <w:pgSz w:w="11906" w:h="16383"/>
          <w:pgMar w:top="1134" w:right="850" w:bottom="1134" w:left="1701" w:header="720" w:footer="720" w:gutter="0"/>
          <w:cols w:space="720"/>
        </w:sect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3" w:name="block-31862862"/>
      <w:bookmarkEnd w:id="0"/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ОБУЧЕНИЯ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Цифровая грамотность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Компьютер – универсальное устройство обработки данных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Параллельные вычисления.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Техника безопасности и правила работы на компьютере.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Программы и данные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Компьютерные вирусы и другие вредоносные программы. Программы для защиты от вирусов.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Компьютерные сети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Современные сервисы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интернет-коммуникаций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Информация и информационные процессы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Информация – одно из основных понятий современной науки.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Представление информации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двоичному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. Количество различных слов фиксированной длины в алфавите определённой мощности.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Двоичный код. Представление данных в компьютере как текстов в двоичном алфавите.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Скорость передачи данных. Единицы скорости передачи данных.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Кодирование текстов. Равномерный код. Неравномерный код. Кодировка </w:t>
      </w:r>
      <w:r w:rsidRPr="003911BC">
        <w:rPr>
          <w:rFonts w:ascii="Times New Roman" w:hAnsi="Times New Roman"/>
          <w:color w:val="000000"/>
          <w:sz w:val="26"/>
          <w:szCs w:val="26"/>
        </w:rPr>
        <w:t>ASCII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Восьмибитные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кодировки. Понятие о кодировках </w:t>
      </w:r>
      <w:r w:rsidRPr="003911BC">
        <w:rPr>
          <w:rFonts w:ascii="Times New Roman" w:hAnsi="Times New Roman"/>
          <w:color w:val="000000"/>
          <w:sz w:val="26"/>
          <w:szCs w:val="26"/>
        </w:rPr>
        <w:t>UNICODE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Искажение информации при передаче.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Общее представление о цифровом представлен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ии ау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диовизуальных и других непрерывных данных.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Кодирование цвета. Цветовые модели. Модель </w:t>
      </w:r>
      <w:r w:rsidRPr="003911BC">
        <w:rPr>
          <w:rFonts w:ascii="Times New Roman" w:hAnsi="Times New Roman"/>
          <w:color w:val="000000"/>
          <w:sz w:val="26"/>
          <w:szCs w:val="26"/>
        </w:rPr>
        <w:t>RGB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. Глубина кодирования. Палитра.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Кодирование звука. Разрядность и частота записи. Количество каналов записи.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Текстовые документы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Текстовые документы и их структурные элементы (страница, абзац, строка, слово, символ).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моноширинные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Компьютерная графика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Мультимедийные презентации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Добавление на слайд аудиовизуальных данных. Анимация. Гиперссылки.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Системы счисления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Римская система счисления.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Арифметические операции в двоичной системе счисления.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Элементы математической логики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Логические элементы. Знакомство с логическими основами компьютера.</w:t>
      </w:r>
    </w:p>
    <w:p w:rsidR="009143E0" w:rsidRPr="002A7FC9" w:rsidRDefault="009143E0" w:rsidP="009143E0">
      <w:pPr>
        <w:spacing w:after="0" w:line="240" w:lineRule="auto"/>
        <w:ind w:firstLine="60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Алгоритмы и программирование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Исполнители и алгоритмы. Алгоритмические конструкции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Понятие алгоритма. Исполнители алгоритмов. Алгоритм как план управления исполнителем.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Свойства алгоритма. Способы записи алгоритма (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словесный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, в виде блок-схемы, программа).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Язык программирования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Язык программирования (</w:t>
      </w:r>
      <w:r w:rsidRPr="003911BC">
        <w:rPr>
          <w:rFonts w:ascii="Times New Roman" w:hAnsi="Times New Roman"/>
          <w:color w:val="000000"/>
          <w:sz w:val="26"/>
          <w:szCs w:val="26"/>
        </w:rPr>
        <w:t>Python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3911BC">
        <w:rPr>
          <w:rFonts w:ascii="Times New Roman" w:hAnsi="Times New Roman"/>
          <w:color w:val="000000"/>
          <w:sz w:val="26"/>
          <w:szCs w:val="26"/>
        </w:rPr>
        <w:t>C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3911BC">
        <w:rPr>
          <w:rFonts w:ascii="Times New Roman" w:hAnsi="Times New Roman"/>
          <w:color w:val="000000"/>
          <w:sz w:val="26"/>
          <w:szCs w:val="26"/>
        </w:rPr>
        <w:t>Java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3911BC">
        <w:rPr>
          <w:rFonts w:ascii="Times New Roman" w:hAnsi="Times New Roman"/>
          <w:color w:val="000000"/>
          <w:sz w:val="26"/>
          <w:szCs w:val="26"/>
        </w:rPr>
        <w:t>C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#, Школьный Алгоритмический Язык).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Система программирования: редактор текста программ, транслятор, отладчик.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Переменная: тип, имя, значение. Целые, вещественные и символьные переменные.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Анализ алгоритмов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9 КЛАСС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Цифровая грамотность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Глобальная сеть Интернет и стратегии безопасного поведения в ней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Глобальная сеть Интернет.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</w:rPr>
        <w:t>IP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-адреса узлов.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интернет-данные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, в частности данные социальных сетей).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кибербуллинг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фишинг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и другие формы).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в информационном пространстве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Виды деятельности в Интернете,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интернет-сервисы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Моделирование как метод познания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Табличные модели. Таблица как представление отношения.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Базы данных. Отбор в таблице строк, удовлетворяющих заданному условию.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Алгоритмы и программирование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Разработка алгоритмов и программ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Табличные величины (массивы). Одномерные массивы.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3911BC">
        <w:rPr>
          <w:rFonts w:ascii="Times New Roman" w:hAnsi="Times New Roman"/>
          <w:color w:val="000000"/>
          <w:sz w:val="26"/>
          <w:szCs w:val="26"/>
        </w:rPr>
        <w:t>Python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3911BC">
        <w:rPr>
          <w:rFonts w:ascii="Times New Roman" w:hAnsi="Times New Roman"/>
          <w:color w:val="000000"/>
          <w:sz w:val="26"/>
          <w:szCs w:val="26"/>
        </w:rPr>
        <w:t>C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3911BC">
        <w:rPr>
          <w:rFonts w:ascii="Times New Roman" w:hAnsi="Times New Roman"/>
          <w:color w:val="000000"/>
          <w:sz w:val="26"/>
          <w:szCs w:val="26"/>
        </w:rPr>
        <w:t>Java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3911BC">
        <w:rPr>
          <w:rFonts w:ascii="Times New Roman" w:hAnsi="Times New Roman"/>
          <w:color w:val="000000"/>
          <w:sz w:val="26"/>
          <w:szCs w:val="26"/>
        </w:rPr>
        <w:t>C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Сортировка массива.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Управление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Электронные таблицы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 в современном обществе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тестировщик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545800" w:rsidRPr="003911BC" w:rsidRDefault="00545800" w:rsidP="009143E0">
      <w:pPr>
        <w:spacing w:line="240" w:lineRule="auto"/>
        <w:contextualSpacing/>
        <w:rPr>
          <w:sz w:val="26"/>
          <w:szCs w:val="26"/>
          <w:lang w:val="ru-RU"/>
        </w:rPr>
        <w:sectPr w:rsidR="00545800" w:rsidRPr="003911BC">
          <w:pgSz w:w="11906" w:h="16383"/>
          <w:pgMar w:top="1134" w:right="850" w:bottom="1134" w:left="1701" w:header="720" w:footer="720" w:gutter="0"/>
          <w:cols w:space="720"/>
        </w:sect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bookmarkStart w:id="4" w:name="block-31862863"/>
      <w:bookmarkEnd w:id="3"/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личностных,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предметных результатов освоения содержания учебного предмета.</w:t>
      </w: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социализации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 средствами учебного предмета.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обучающегося будут сформированы следующие личностные результаты в части: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1) патриотического воспитания: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2) духовно-нравственного воспитания: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3) гражданского воспитания: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нравственных и правовых норм с учётом осознания последствий поступков;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4) ценностей научного познания: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5) формирования культуры здоровья: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8) адаптации </w:t>
      </w:r>
      <w:proofErr w:type="gramStart"/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обучающегося</w:t>
      </w:r>
      <w:proofErr w:type="gramEnd"/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 изменяющимся условиям социальной и природной среды: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освоение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Метапредметные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логические рассуждения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, делать умозаключения (индуктивные, дедуктивные и по аналогии) и выводы;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оценивать на применимость и достоверность информацию, полученную в ходе исследования;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выявлять дефицит информации, данных, необходимых для решения поставленной задачи;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эффективно запоминать и систематизировать информацию.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Общение: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Совместная деятельность (сотрудничество):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Самоорганизация: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выявлять в жизненных и учебных ситуациях проблемы, требующие решения;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делать выбор в условиях противоречивой информации и брать ответственность за решение.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Самоконтроль (рефлексия):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способами самоконтроля,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самомотивации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и рефлексии;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давать оценку ситуации и предлагать план её изменения;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достижения (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недостижения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позитивное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в произошедшей ситуации;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оценивать соответствие результата цели и условиям.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Эмоциональный интеллект: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ставить себя на место другого человека, понимать мотивы и намерения другого.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Принятие себя и других: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оценивать и сравнивать размеры текстовых, графических, звуковых файлов и видеофайлов;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современных устрой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ств хр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анения и передачи информации, сравнивать их количественные характеристики;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выделять основные этапы в истории и понимать тенденции развития компьютеров и программного обеспечения;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соотносить характеристики компьютера с задачами, решаемыми с его помощью;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понимать структуру адресов веб-ресурсов;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современные сервисы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интернет-коммуникаций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в 8 классе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создавать и отлаживать программы на одном из языков программирования (</w:t>
      </w:r>
      <w:r w:rsidRPr="003911BC">
        <w:rPr>
          <w:rFonts w:ascii="Times New Roman" w:hAnsi="Times New Roman"/>
          <w:color w:val="000000"/>
          <w:sz w:val="26"/>
          <w:szCs w:val="26"/>
        </w:rPr>
        <w:t>Python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3911BC">
        <w:rPr>
          <w:rFonts w:ascii="Times New Roman" w:hAnsi="Times New Roman"/>
          <w:color w:val="000000"/>
          <w:sz w:val="26"/>
          <w:szCs w:val="26"/>
        </w:rPr>
        <w:t>C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3911BC">
        <w:rPr>
          <w:rFonts w:ascii="Times New Roman" w:hAnsi="Times New Roman"/>
          <w:color w:val="000000"/>
          <w:sz w:val="26"/>
          <w:szCs w:val="26"/>
        </w:rPr>
        <w:t>Java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3911BC">
        <w:rPr>
          <w:rFonts w:ascii="Times New Roman" w:hAnsi="Times New Roman"/>
          <w:color w:val="000000"/>
          <w:sz w:val="26"/>
          <w:szCs w:val="26"/>
        </w:rPr>
        <w:t>C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45800" w:rsidRPr="003911BC" w:rsidRDefault="00545800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обучающегося будут сформированы следующие умения: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3911BC">
        <w:rPr>
          <w:rFonts w:ascii="Times New Roman" w:hAnsi="Times New Roman"/>
          <w:color w:val="000000"/>
          <w:sz w:val="26"/>
          <w:szCs w:val="26"/>
        </w:rPr>
        <w:t>Python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3911BC">
        <w:rPr>
          <w:rFonts w:ascii="Times New Roman" w:hAnsi="Times New Roman"/>
          <w:color w:val="000000"/>
          <w:sz w:val="26"/>
          <w:szCs w:val="26"/>
        </w:rPr>
        <w:t>C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++, Паскаль, </w:t>
      </w:r>
      <w:r w:rsidRPr="003911BC">
        <w:rPr>
          <w:rFonts w:ascii="Times New Roman" w:hAnsi="Times New Roman"/>
          <w:color w:val="000000"/>
          <w:sz w:val="26"/>
          <w:szCs w:val="26"/>
        </w:rPr>
        <w:t>Java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3911BC">
        <w:rPr>
          <w:rFonts w:ascii="Times New Roman" w:hAnsi="Times New Roman"/>
          <w:color w:val="000000"/>
          <w:sz w:val="26"/>
          <w:szCs w:val="26"/>
        </w:rPr>
        <w:t>C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#, Школьный Алгоритмический Язык);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использовать электронные таблицы для численного моделирования в простых задачах из разных предметных областей;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современные </w:t>
      </w:r>
      <w:proofErr w:type="gram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интернет-сервисы</w:t>
      </w:r>
      <w:proofErr w:type="gram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45800" w:rsidRPr="003911BC" w:rsidRDefault="00AA7AC7" w:rsidP="009143E0">
      <w:pPr>
        <w:spacing w:after="0" w:line="240" w:lineRule="auto"/>
        <w:ind w:firstLine="600"/>
        <w:contextualSpacing/>
        <w:jc w:val="both"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кибербуллинг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фишинг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:rsidR="00545800" w:rsidRPr="003911BC" w:rsidRDefault="00545800" w:rsidP="009143E0">
      <w:pPr>
        <w:spacing w:line="240" w:lineRule="auto"/>
        <w:contextualSpacing/>
        <w:rPr>
          <w:sz w:val="26"/>
          <w:szCs w:val="26"/>
          <w:lang w:val="ru-RU"/>
        </w:rPr>
        <w:sectPr w:rsidR="00545800" w:rsidRPr="003911BC">
          <w:pgSz w:w="11906" w:h="16383"/>
          <w:pgMar w:top="1134" w:right="850" w:bottom="1134" w:left="1701" w:header="720" w:footer="720" w:gutter="0"/>
          <w:cols w:space="720"/>
        </w:sectPr>
      </w:pP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</w:rPr>
      </w:pPr>
      <w:bookmarkStart w:id="5" w:name="block-31862865"/>
      <w:bookmarkEnd w:id="4"/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3911BC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175"/>
        <w:gridCol w:w="1431"/>
        <w:gridCol w:w="1966"/>
        <w:gridCol w:w="2040"/>
        <w:gridCol w:w="3275"/>
      </w:tblGrid>
      <w:tr w:rsidR="00545800" w:rsidRPr="003911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Цифровая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грамотность</w:t>
            </w:r>
            <w:proofErr w:type="spellEnd"/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Программы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Компьютерные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Теоретические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основы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информатики</w:t>
            </w:r>
            <w:proofErr w:type="spellEnd"/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Представление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3.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Информационные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Текстовые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Компьютерная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Мультимедийные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Резервное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3911BC" w:rsidRDefault="003911BC" w:rsidP="009143E0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266"/>
        <w:gridCol w:w="1398"/>
        <w:gridCol w:w="1966"/>
        <w:gridCol w:w="2040"/>
        <w:gridCol w:w="3290"/>
      </w:tblGrid>
      <w:tr w:rsidR="00545800" w:rsidRPr="003911B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Теоретические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основы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информатики</w:t>
            </w:r>
            <w:proofErr w:type="spellEnd"/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Системы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418516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Элементы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математической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418516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Алгоритмы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программирование</w:t>
            </w:r>
            <w:proofErr w:type="spellEnd"/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418516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Язык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418516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Анализ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418516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Резервное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3911BC" w:rsidRDefault="003911BC" w:rsidP="009143E0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3911BC" w:rsidRDefault="003911BC" w:rsidP="009143E0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3911BC" w:rsidRDefault="003911BC" w:rsidP="009143E0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3911BC" w:rsidRDefault="003911BC" w:rsidP="009143E0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177"/>
        <w:gridCol w:w="1430"/>
        <w:gridCol w:w="1966"/>
        <w:gridCol w:w="2040"/>
        <w:gridCol w:w="3275"/>
      </w:tblGrid>
      <w:tr w:rsidR="00545800" w:rsidRPr="003911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1.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Цифровая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грамотность</w:t>
            </w:r>
            <w:proofErr w:type="spellEnd"/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информационном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2.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Теоретические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основы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информатики</w:t>
            </w:r>
            <w:proofErr w:type="spellEnd"/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Моделирование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как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метод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3.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Алгоритмы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программирование</w:t>
            </w:r>
            <w:proofErr w:type="spellEnd"/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Разработка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алгоритмов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4.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Информационные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Информационные технологии в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Итого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Резервное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545800" w:rsidRPr="003911BC" w:rsidRDefault="00545800" w:rsidP="009143E0">
      <w:pPr>
        <w:spacing w:line="240" w:lineRule="auto"/>
        <w:contextualSpacing/>
        <w:rPr>
          <w:sz w:val="26"/>
          <w:szCs w:val="26"/>
        </w:rPr>
        <w:sectPr w:rsidR="00545800" w:rsidRPr="0039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</w:rPr>
      </w:pPr>
      <w:bookmarkStart w:id="6" w:name="block-31862866"/>
      <w:bookmarkEnd w:id="5"/>
      <w:r w:rsidRPr="003911BC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ПОУРОЧНОЕ ПЛАНИРОВАНИЕ </w:t>
      </w: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301"/>
        <w:gridCol w:w="1110"/>
        <w:gridCol w:w="1966"/>
        <w:gridCol w:w="2040"/>
        <w:gridCol w:w="1430"/>
        <w:gridCol w:w="3319"/>
      </w:tblGrid>
      <w:tr w:rsidR="00545800" w:rsidRPr="003911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Техника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безопасности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правила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1521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1523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152826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152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152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cfe</w:t>
              </w:r>
              <w:proofErr w:type="spellEnd"/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152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Компьютерные сети. Поиск информации в сети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153244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Сервисы </w:t>
            </w:r>
            <w:proofErr w:type="gramStart"/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интернет-коммуникаций</w:t>
            </w:r>
            <w:proofErr w:type="gramEnd"/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153460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161966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161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fec</w:t>
              </w:r>
              <w:proofErr w:type="spellEnd"/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162186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162316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16249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1625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Цифровое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представление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непрерывных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162848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1629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Кодирование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162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162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162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Форматирование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текстовых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162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fe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1632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1632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Проверочная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1635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Графический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редактор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Растровые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163874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Операции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редактирования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графических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1639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Векторная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163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16404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мультимедийных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1642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164472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Проверочная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164652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164828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545800" w:rsidRPr="003911BC" w:rsidRDefault="00545800" w:rsidP="009143E0">
      <w:pPr>
        <w:spacing w:line="240" w:lineRule="auto"/>
        <w:contextualSpacing/>
        <w:rPr>
          <w:sz w:val="26"/>
          <w:szCs w:val="26"/>
        </w:rPr>
        <w:sectPr w:rsidR="00545800" w:rsidRPr="0039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348"/>
        <w:gridCol w:w="1092"/>
        <w:gridCol w:w="1966"/>
        <w:gridCol w:w="2040"/>
        <w:gridCol w:w="1430"/>
        <w:gridCol w:w="3319"/>
      </w:tblGrid>
      <w:tr w:rsidR="00545800" w:rsidRPr="003911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1649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Развернутая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форма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записи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164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164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Восьмеричная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система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165296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Шестнадцатеричная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система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16549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16564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Логические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1657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  <w:proofErr w:type="spellEnd"/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165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Определение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истинности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составного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165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cf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Таблицы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Логические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165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94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38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Понятие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алгоритма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17949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179606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Алгоритмическая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конструкция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17998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Формальное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исполнение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179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aac</w:t>
              </w:r>
              <w:proofErr w:type="spellEnd"/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179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Разработка несложных алгоритмов с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179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Алгоритмические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конструкции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Язык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программирования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Система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Переменные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Оператор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Программирование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линейных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Диалоговая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отладка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Цикл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Цикл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Обработка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символьных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afa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456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545800" w:rsidRPr="003911BC" w:rsidRDefault="00545800" w:rsidP="009143E0">
      <w:pPr>
        <w:spacing w:line="240" w:lineRule="auto"/>
        <w:contextualSpacing/>
        <w:rPr>
          <w:sz w:val="26"/>
          <w:szCs w:val="26"/>
        </w:rPr>
        <w:sectPr w:rsidR="00545800" w:rsidRPr="0039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299"/>
        <w:gridCol w:w="1111"/>
        <w:gridCol w:w="1966"/>
        <w:gridCol w:w="2040"/>
        <w:gridCol w:w="1430"/>
        <w:gridCol w:w="3319"/>
      </w:tblGrid>
      <w:tr w:rsidR="00545800" w:rsidRPr="003911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3911B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Глобальная сеть Интернет.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IP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-адреса узлов.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Большие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578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Информационная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690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</w:t>
              </w:r>
              <w:proofErr w:type="spellEnd"/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в информационном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Табличные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04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Математическое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392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Этапы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компьютерного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aa</w:t>
              </w:r>
              <w:proofErr w:type="spellEnd"/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Разбиение задачи на подзадачи. Составление алгоритмов и программ с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cb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Одномерные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Типовые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алгоритмы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обработки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60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Сортировка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Обработка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потока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01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  <w:proofErr w:type="spellEnd"/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Сигнал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Обратная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Роботизированные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602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710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Редактирование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форматирование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832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990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db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70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ba</w:t>
              </w:r>
              <w:proofErr w:type="spellEnd"/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Обработка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больших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наборов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87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8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eaca</w:t>
              </w:r>
              <w:proofErr w:type="spellEnd"/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9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0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54</w:t>
              </w:r>
            </w:hyperlink>
          </w:p>
        </w:tc>
      </w:tr>
      <w:tr w:rsidR="00545800" w:rsidRPr="002A7F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Итоговое</w:t>
            </w:r>
            <w:proofErr w:type="spellEnd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1"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proofErr w:type="spellStart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3911B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545800" w:rsidRPr="00391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rPr>
                <w:sz w:val="26"/>
                <w:szCs w:val="26"/>
                <w:lang w:val="ru-RU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5800" w:rsidRPr="003911BC" w:rsidRDefault="00AA7AC7" w:rsidP="009143E0">
            <w:pPr>
              <w:spacing w:after="0" w:line="240" w:lineRule="auto"/>
              <w:ind w:left="135"/>
              <w:contextualSpacing/>
              <w:jc w:val="center"/>
              <w:rPr>
                <w:sz w:val="26"/>
                <w:szCs w:val="26"/>
              </w:rPr>
            </w:pPr>
            <w:r w:rsidRPr="003911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800" w:rsidRPr="003911BC" w:rsidRDefault="00545800" w:rsidP="009143E0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</w:tbl>
    <w:p w:rsidR="00545800" w:rsidRPr="003911BC" w:rsidRDefault="00545800" w:rsidP="009143E0">
      <w:pPr>
        <w:spacing w:line="240" w:lineRule="auto"/>
        <w:contextualSpacing/>
        <w:rPr>
          <w:sz w:val="26"/>
          <w:szCs w:val="26"/>
        </w:rPr>
        <w:sectPr w:rsidR="00545800" w:rsidRPr="00391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bookmarkStart w:id="7" w:name="block-31862864"/>
      <w:bookmarkEnd w:id="6"/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• Информатика, 9 класс/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Босова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Л.Л.,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Босова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А.Ю., Акционерное общество «Издательство «Просвещение»</w:t>
      </w:r>
      <w:r w:rsidRPr="003911BC">
        <w:rPr>
          <w:sz w:val="26"/>
          <w:szCs w:val="26"/>
          <w:lang w:val="ru-RU"/>
        </w:rPr>
        <w:br/>
      </w:r>
      <w:bookmarkStart w:id="8" w:name="1fdd9878-aabe-49b3-a26b-db65386f5009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Информатика, 8 класс/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Босова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Л.Л., 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Босова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 А.Ю., Акционерное общество «Издательство «Просвещение»</w:t>
      </w:r>
      <w:bookmarkEnd w:id="8"/>
    </w:p>
    <w:p w:rsidR="00545800" w:rsidRPr="003911BC" w:rsidRDefault="00545800" w:rsidP="009143E0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545800" w:rsidRPr="003911BC" w:rsidRDefault="00545800" w:rsidP="009143E0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bookmarkStart w:id="9" w:name="5a8af3fe-6634-4595-ad67-2c1d899ea773"/>
      <w:r w:rsidRPr="003911BC">
        <w:rPr>
          <w:rFonts w:ascii="Times New Roman" w:hAnsi="Times New Roman"/>
          <w:color w:val="000000"/>
          <w:sz w:val="26"/>
          <w:szCs w:val="26"/>
        </w:rPr>
        <w:t>https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</w:rPr>
        <w:t>workprogram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</w:rPr>
        <w:t>edsoo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3911BC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3911BC">
        <w:rPr>
          <w:rFonts w:ascii="Times New Roman" w:hAnsi="Times New Roman"/>
          <w:color w:val="000000"/>
          <w:sz w:val="26"/>
          <w:szCs w:val="26"/>
        </w:rPr>
        <w:t>dictionaries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?</w:t>
      </w:r>
      <w:r w:rsidRPr="003911BC">
        <w:rPr>
          <w:rFonts w:ascii="Times New Roman" w:hAnsi="Times New Roman"/>
          <w:color w:val="000000"/>
          <w:sz w:val="26"/>
          <w:szCs w:val="26"/>
        </w:rPr>
        <w:t>limit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 xml:space="preserve">=10 </w:t>
      </w:r>
      <w:r w:rsidRPr="003911BC">
        <w:rPr>
          <w:rFonts w:ascii="Times New Roman" w:hAnsi="Times New Roman"/>
          <w:color w:val="000000"/>
          <w:sz w:val="26"/>
          <w:szCs w:val="26"/>
        </w:rPr>
        <w:t>page</w:t>
      </w:r>
      <w:r w:rsidRPr="003911BC">
        <w:rPr>
          <w:rFonts w:ascii="Times New Roman" w:hAnsi="Times New Roman"/>
          <w:color w:val="000000"/>
          <w:sz w:val="26"/>
          <w:szCs w:val="26"/>
          <w:lang w:val="ru-RU"/>
        </w:rPr>
        <w:t>=0</w:t>
      </w:r>
      <w:bookmarkEnd w:id="9"/>
    </w:p>
    <w:p w:rsidR="00545800" w:rsidRPr="003911BC" w:rsidRDefault="00545800" w:rsidP="009143E0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  <w:lang w:val="ru-RU"/>
        </w:rPr>
      </w:pPr>
      <w:r w:rsidRPr="003911BC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545800" w:rsidRPr="003911BC" w:rsidRDefault="00AA7AC7" w:rsidP="009143E0">
      <w:pPr>
        <w:spacing w:after="0" w:line="240" w:lineRule="auto"/>
        <w:ind w:left="120"/>
        <w:contextualSpacing/>
        <w:rPr>
          <w:sz w:val="26"/>
          <w:szCs w:val="26"/>
        </w:rPr>
      </w:pPr>
      <w:bookmarkStart w:id="10" w:name="bbd0f172-0fc7-47ad-bd72-029d95fdc8ad"/>
      <w:r w:rsidRPr="003911BC">
        <w:rPr>
          <w:rFonts w:ascii="Times New Roman" w:hAnsi="Times New Roman"/>
          <w:color w:val="000000"/>
          <w:sz w:val="26"/>
          <w:szCs w:val="26"/>
        </w:rPr>
        <w:t>https://urok.apkpro.ru</w:t>
      </w:r>
      <w:bookmarkEnd w:id="7"/>
      <w:bookmarkEnd w:id="10"/>
    </w:p>
    <w:sectPr w:rsidR="00545800" w:rsidRPr="003911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5800"/>
    <w:rsid w:val="002A7FC9"/>
    <w:rsid w:val="003911BC"/>
    <w:rsid w:val="00545800"/>
    <w:rsid w:val="009143E0"/>
    <w:rsid w:val="00A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A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8396</Words>
  <Characters>47861</Characters>
  <Application>Microsoft Office Word</Application>
  <DocSecurity>0</DocSecurity>
  <Lines>398</Lines>
  <Paragraphs>112</Paragraphs>
  <ScaleCrop>false</ScaleCrop>
  <Company/>
  <LinksUpToDate>false</LinksUpToDate>
  <CharactersWithSpaces>56145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5</cp:revision>
  <dcterms:created xsi:type="dcterms:W3CDTF">2024-08-28T08:41:00Z</dcterms:created>
  <dcterms:modified xsi:type="dcterms:W3CDTF">2024-10-06T21:35:00Z</dcterms:modified>
</cp:coreProperties>
</file>